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24" w:rsidRPr="00644D98" w:rsidRDefault="00B92724" w:rsidP="00B92724">
      <w:pPr>
        <w:pStyle w:val="StandardWeb"/>
        <w:spacing w:before="0" w:after="0"/>
        <w:jc w:val="both"/>
        <w:textAlignment w:val="baseline"/>
        <w:rPr>
          <w:color w:val="666666"/>
        </w:rPr>
      </w:pPr>
      <w:r w:rsidRPr="00644D98">
        <w:rPr>
          <w:color w:val="666666"/>
        </w:rPr>
        <w:t xml:space="preserve">Prvog dana drugog polugodišta, 8. siječnja 2024. godine, održan je tradicionalni međureligijski blagoslov učenika i djelatnika Osnovne škole „Antun i Stjepan Radić“ u </w:t>
      </w:r>
      <w:proofErr w:type="spellStart"/>
      <w:r w:rsidRPr="00644D98">
        <w:rPr>
          <w:color w:val="666666"/>
        </w:rPr>
        <w:t>Gunji</w:t>
      </w:r>
      <w:proofErr w:type="spellEnd"/>
      <w:r w:rsidRPr="00644D98">
        <w:rPr>
          <w:color w:val="666666"/>
        </w:rPr>
        <w:t xml:space="preserve">. Školu su blagoslovili Ivan </w:t>
      </w:r>
      <w:proofErr w:type="spellStart"/>
      <w:r w:rsidRPr="00644D98">
        <w:rPr>
          <w:color w:val="666666"/>
        </w:rPr>
        <w:t>Živić</w:t>
      </w:r>
      <w:proofErr w:type="spellEnd"/>
      <w:r w:rsidRPr="00644D98">
        <w:rPr>
          <w:color w:val="666666"/>
        </w:rPr>
        <w:t xml:space="preserve">, župnik Župe svetog Jakova i upravitelj svetišta Skrovite Gospe </w:t>
      </w:r>
      <w:proofErr w:type="spellStart"/>
      <w:r w:rsidRPr="00644D98">
        <w:rPr>
          <w:color w:val="666666"/>
        </w:rPr>
        <w:t>Šumanovačke</w:t>
      </w:r>
      <w:proofErr w:type="spellEnd"/>
      <w:r w:rsidRPr="00644D98">
        <w:rPr>
          <w:color w:val="666666"/>
        </w:rPr>
        <w:t xml:space="preserve"> i efendija </w:t>
      </w:r>
      <w:proofErr w:type="spellStart"/>
      <w:r w:rsidRPr="00644D98">
        <w:rPr>
          <w:color w:val="666666"/>
        </w:rPr>
        <w:t>Idriz</w:t>
      </w:r>
      <w:proofErr w:type="spellEnd"/>
      <w:r w:rsidRPr="00644D98">
        <w:rPr>
          <w:color w:val="666666"/>
        </w:rPr>
        <w:t xml:space="preserve"> </w:t>
      </w:r>
      <w:proofErr w:type="spellStart"/>
      <w:r w:rsidRPr="00644D98">
        <w:rPr>
          <w:color w:val="666666"/>
        </w:rPr>
        <w:t>Bešić</w:t>
      </w:r>
      <w:proofErr w:type="spellEnd"/>
      <w:r w:rsidRPr="00644D98">
        <w:rPr>
          <w:color w:val="666666"/>
        </w:rPr>
        <w:t xml:space="preserve">, glavni imam </w:t>
      </w:r>
      <w:proofErr w:type="spellStart"/>
      <w:r w:rsidRPr="00644D98">
        <w:rPr>
          <w:color w:val="666666"/>
        </w:rPr>
        <w:t>Medžlisa</w:t>
      </w:r>
      <w:proofErr w:type="spellEnd"/>
      <w:r w:rsidRPr="00644D98">
        <w:rPr>
          <w:color w:val="666666"/>
        </w:rPr>
        <w:t xml:space="preserve"> Gunja i vjeroučitelj s najdužim </w:t>
      </w:r>
      <w:proofErr w:type="spellStart"/>
      <w:r w:rsidRPr="00644D98">
        <w:rPr>
          <w:color w:val="666666"/>
        </w:rPr>
        <w:t>stažom</w:t>
      </w:r>
      <w:proofErr w:type="spellEnd"/>
      <w:r w:rsidRPr="00644D98">
        <w:rPr>
          <w:color w:val="666666"/>
        </w:rPr>
        <w:t xml:space="preserve"> u </w:t>
      </w:r>
      <w:proofErr w:type="spellStart"/>
      <w:r w:rsidRPr="00644D98">
        <w:rPr>
          <w:color w:val="666666"/>
        </w:rPr>
        <w:t>gunjanskoj</w:t>
      </w:r>
      <w:proofErr w:type="spellEnd"/>
      <w:r w:rsidRPr="00644D98">
        <w:rPr>
          <w:color w:val="666666"/>
        </w:rPr>
        <w:t xml:space="preserve"> školi. Na početku su obojica </w:t>
      </w:r>
      <w:proofErr w:type="spellStart"/>
      <w:r w:rsidRPr="00644D98">
        <w:rPr>
          <w:color w:val="666666"/>
        </w:rPr>
        <w:t>predmolitelja</w:t>
      </w:r>
      <w:proofErr w:type="spellEnd"/>
      <w:r w:rsidRPr="00644D98">
        <w:rPr>
          <w:color w:val="666666"/>
        </w:rPr>
        <w:t xml:space="preserve"> pozdravili ravnateljicu, prof. Marijanu Lucić, sv</w:t>
      </w:r>
      <w:bookmarkStart w:id="0" w:name="_GoBack"/>
      <w:bookmarkEnd w:id="0"/>
      <w:r w:rsidRPr="00644D98">
        <w:rPr>
          <w:color w:val="666666"/>
        </w:rPr>
        <w:t>e okupljene učenike i djelatnike škole.</w:t>
      </w:r>
    </w:p>
    <w:p w:rsidR="00B92724" w:rsidRPr="00644D98" w:rsidRDefault="00B92724" w:rsidP="00B92724">
      <w:pPr>
        <w:pStyle w:val="StandardWeb"/>
        <w:spacing w:before="0" w:after="0"/>
        <w:jc w:val="both"/>
        <w:textAlignment w:val="baseline"/>
        <w:rPr>
          <w:color w:val="666666"/>
        </w:rPr>
      </w:pPr>
      <w:r w:rsidRPr="00644D98">
        <w:rPr>
          <w:color w:val="666666"/>
        </w:rPr>
        <w:t xml:space="preserve">Tijekom molitvenog dijela župnik </w:t>
      </w:r>
      <w:proofErr w:type="spellStart"/>
      <w:r w:rsidRPr="00644D98">
        <w:rPr>
          <w:color w:val="666666"/>
        </w:rPr>
        <w:t>Živić</w:t>
      </w:r>
      <w:proofErr w:type="spellEnd"/>
      <w:r w:rsidRPr="00644D98">
        <w:rPr>
          <w:color w:val="666666"/>
        </w:rPr>
        <w:t xml:space="preserve"> je istaknuo: „Svi ljudi su braća jer smo svi izašli iz ruke dobrog Boga. Papa Franjo to naziva </w:t>
      </w:r>
      <w:r w:rsidRPr="00644D98">
        <w:rPr>
          <w:rStyle w:val="Istaknuto"/>
          <w:color w:val="666666"/>
          <w:bdr w:val="none" w:sz="0" w:space="0" w:color="auto" w:frame="1"/>
        </w:rPr>
        <w:t>bratsko jedinstvo</w:t>
      </w:r>
      <w:r w:rsidRPr="00644D98">
        <w:rPr>
          <w:color w:val="666666"/>
        </w:rPr>
        <w:t xml:space="preserve">“. Župnik </w:t>
      </w:r>
      <w:proofErr w:type="spellStart"/>
      <w:r w:rsidRPr="00644D98">
        <w:rPr>
          <w:color w:val="666666"/>
        </w:rPr>
        <w:t>Živić</w:t>
      </w:r>
      <w:proofErr w:type="spellEnd"/>
      <w:r w:rsidRPr="00644D98">
        <w:rPr>
          <w:color w:val="666666"/>
        </w:rPr>
        <w:t xml:space="preserve"> se nadahnuo riječima pape Franje iz enciklike „</w:t>
      </w:r>
      <w:proofErr w:type="spellStart"/>
      <w:r w:rsidRPr="00644D98">
        <w:rPr>
          <w:color w:val="666666"/>
        </w:rPr>
        <w:t>Fratelli</w:t>
      </w:r>
      <w:proofErr w:type="spellEnd"/>
      <w:r w:rsidRPr="00644D98">
        <w:rPr>
          <w:color w:val="666666"/>
        </w:rPr>
        <w:t xml:space="preserve"> </w:t>
      </w:r>
      <w:proofErr w:type="spellStart"/>
      <w:r w:rsidRPr="00644D98">
        <w:rPr>
          <w:color w:val="666666"/>
        </w:rPr>
        <w:t>tutti</w:t>
      </w:r>
      <w:proofErr w:type="spellEnd"/>
      <w:r w:rsidRPr="00644D98">
        <w:rPr>
          <w:color w:val="666666"/>
        </w:rPr>
        <w:t xml:space="preserve">“ u kojoj ističe kako je svako ljudsko srce bez granica sposobno nadići razlike u podrijetlu, nacionalnosti, boji kože i religiji ( FT, 3). Naglasio je kako se u školi, ali i u </w:t>
      </w:r>
      <w:proofErr w:type="spellStart"/>
      <w:r w:rsidRPr="00644D98">
        <w:rPr>
          <w:color w:val="666666"/>
        </w:rPr>
        <w:t>Gunji</w:t>
      </w:r>
      <w:proofErr w:type="spellEnd"/>
      <w:r w:rsidRPr="00644D98">
        <w:rPr>
          <w:color w:val="666666"/>
        </w:rPr>
        <w:t xml:space="preserve"> kao zajednici osjeti međusobno poštovanje i uvažavanje između pripadnika katoličke i islamske vjeroispovijesti. Pohvalio je školsku božićnu priredbu kao primjer dobre suradnje u kojoj sudjeluju učenici i djelatnici obiju vjeroispovijesti. Nadalje, vlč. </w:t>
      </w:r>
      <w:proofErr w:type="spellStart"/>
      <w:r w:rsidRPr="00644D98">
        <w:rPr>
          <w:color w:val="666666"/>
        </w:rPr>
        <w:t>Živić</w:t>
      </w:r>
      <w:proofErr w:type="spellEnd"/>
      <w:r w:rsidRPr="00644D98">
        <w:rPr>
          <w:color w:val="666666"/>
        </w:rPr>
        <w:t xml:space="preserve"> je djecu podsjetio da na vjeronauku u školi dobivaju informacije o svojoj vjeri i drugim religijama, ali da je jako važno graditi osobni odnos s Bogom kroz molitvu: “Samo kroz iskreni osobni odnos s Bogom možemo bolje razumjeti Boga koji se brine za nas i druge.“</w:t>
      </w:r>
    </w:p>
    <w:p w:rsidR="000C51E3" w:rsidRPr="00644D98" w:rsidRDefault="00B92724" w:rsidP="00B92724">
      <w:pPr>
        <w:pStyle w:val="StandardWeb"/>
        <w:spacing w:before="0" w:after="0"/>
        <w:jc w:val="both"/>
        <w:textAlignment w:val="baseline"/>
        <w:rPr>
          <w:color w:val="666666"/>
        </w:rPr>
      </w:pPr>
      <w:r w:rsidRPr="00644D98">
        <w:rPr>
          <w:color w:val="666666"/>
        </w:rPr>
        <w:t xml:space="preserve">Efendija </w:t>
      </w:r>
      <w:proofErr w:type="spellStart"/>
      <w:r w:rsidRPr="00644D98">
        <w:rPr>
          <w:color w:val="666666"/>
        </w:rPr>
        <w:t>Bešić</w:t>
      </w:r>
      <w:proofErr w:type="spellEnd"/>
      <w:r w:rsidRPr="00644D98">
        <w:rPr>
          <w:color w:val="666666"/>
        </w:rPr>
        <w:t xml:space="preserve"> se nadovezao na župnikove riječi istaknuvši zadovoljstvo ovakvim blagoslovom škole kao „ jedinstvenim u Hrvatskoj“. Govoreći o molitvi naglasio je kako ona mora biti ponizna, a vjernik u molitvi umjeren te njome mora tražiti od Boga ono što mu treba, a ne što želi. Upozorio je učenike da današnje društvo pomiče granicu dobra i zla te da su grijeh i sramota zaboravljene istine.</w:t>
      </w:r>
    </w:p>
    <w:p w:rsidR="00B92724" w:rsidRDefault="00B92724" w:rsidP="00644D98">
      <w:pPr>
        <w:pStyle w:val="StandardWeb"/>
        <w:spacing w:before="0" w:after="0"/>
        <w:jc w:val="right"/>
        <w:textAlignment w:val="baseline"/>
        <w:rPr>
          <w:rStyle w:val="Naglaeno"/>
          <w:color w:val="666666"/>
          <w:sz w:val="20"/>
          <w:szCs w:val="20"/>
          <w:bdr w:val="none" w:sz="0" w:space="0" w:color="auto" w:frame="1"/>
        </w:rPr>
      </w:pPr>
      <w:r w:rsidRPr="00B92724">
        <w:rPr>
          <w:color w:val="666666"/>
          <w:sz w:val="20"/>
          <w:szCs w:val="20"/>
        </w:rPr>
        <w:t> </w:t>
      </w:r>
      <w:r w:rsidRPr="00B92724">
        <w:rPr>
          <w:rStyle w:val="Naglaeno"/>
          <w:color w:val="666666"/>
          <w:sz w:val="20"/>
          <w:szCs w:val="20"/>
          <w:bdr w:val="none" w:sz="0" w:space="0" w:color="auto" w:frame="1"/>
        </w:rPr>
        <w:t>Matilda</w:t>
      </w:r>
      <w:r w:rsidR="00644D98">
        <w:rPr>
          <w:rStyle w:val="Naglaeno"/>
          <w:color w:val="666666"/>
          <w:sz w:val="20"/>
          <w:szCs w:val="20"/>
          <w:bdr w:val="none" w:sz="0" w:space="0" w:color="auto" w:frame="1"/>
        </w:rPr>
        <w:t xml:space="preserve"> Šokčević, </w:t>
      </w:r>
      <w:proofErr w:type="spellStart"/>
      <w:r w:rsidR="00644D98" w:rsidRPr="00644D98">
        <w:rPr>
          <w:rStyle w:val="Naglaeno"/>
          <w:color w:val="666666"/>
          <w:sz w:val="20"/>
          <w:szCs w:val="20"/>
          <w:bdr w:val="none" w:sz="0" w:space="0" w:color="auto" w:frame="1"/>
        </w:rPr>
        <w:t>mag</w:t>
      </w:r>
      <w:proofErr w:type="spellEnd"/>
      <w:r w:rsidR="00644D98" w:rsidRPr="00644D98">
        <w:rPr>
          <w:rStyle w:val="Naglaeno"/>
          <w:color w:val="666666"/>
          <w:sz w:val="20"/>
          <w:szCs w:val="20"/>
          <w:bdr w:val="none" w:sz="0" w:space="0" w:color="auto" w:frame="1"/>
        </w:rPr>
        <w:t xml:space="preserve">. </w:t>
      </w:r>
      <w:proofErr w:type="spellStart"/>
      <w:r w:rsidR="00644D98" w:rsidRPr="00644D98">
        <w:rPr>
          <w:rStyle w:val="Naglaeno"/>
          <w:color w:val="666666"/>
          <w:sz w:val="20"/>
          <w:szCs w:val="20"/>
          <w:bdr w:val="none" w:sz="0" w:space="0" w:color="auto" w:frame="1"/>
        </w:rPr>
        <w:t>catech</w:t>
      </w:r>
      <w:proofErr w:type="spellEnd"/>
      <w:r w:rsidR="00644D98" w:rsidRPr="00644D98">
        <w:rPr>
          <w:rStyle w:val="Naglaeno"/>
          <w:color w:val="666666"/>
          <w:sz w:val="20"/>
          <w:szCs w:val="20"/>
          <w:bdr w:val="none" w:sz="0" w:space="0" w:color="auto" w:frame="1"/>
        </w:rPr>
        <w:t>.</w:t>
      </w:r>
    </w:p>
    <w:p w:rsidR="000C51E3" w:rsidRPr="00B92724" w:rsidRDefault="000C51E3" w:rsidP="00B92724">
      <w:pPr>
        <w:pStyle w:val="StandardWeb"/>
        <w:spacing w:before="0" w:after="0"/>
        <w:jc w:val="both"/>
        <w:textAlignment w:val="baseline"/>
        <w:rPr>
          <w:color w:val="666666"/>
          <w:sz w:val="20"/>
          <w:szCs w:val="20"/>
        </w:rPr>
      </w:pPr>
    </w:p>
    <w:p w:rsidR="00AC51ED" w:rsidRPr="00B92724" w:rsidRDefault="00AC51ED" w:rsidP="00B92724">
      <w:pPr>
        <w:rPr>
          <w:rFonts w:ascii="Times New Roman" w:hAnsi="Times New Roman" w:cs="Times New Roman"/>
          <w:sz w:val="20"/>
          <w:szCs w:val="20"/>
        </w:rPr>
      </w:pPr>
    </w:p>
    <w:sectPr w:rsidR="00AC51ED" w:rsidRPr="00B9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24"/>
    <w:rsid w:val="000C51E3"/>
    <w:rsid w:val="00644D98"/>
    <w:rsid w:val="00AC51ED"/>
    <w:rsid w:val="00B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1EA4"/>
  <w15:chartTrackingRefBased/>
  <w15:docId w15:val="{5760C7B3-1B32-4146-AD17-153BDFC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9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92724"/>
    <w:rPr>
      <w:b/>
      <w:bCs/>
    </w:rPr>
  </w:style>
  <w:style w:type="character" w:styleId="Istaknuto">
    <w:name w:val="Emphasis"/>
    <w:basedOn w:val="Zadanifontodlomka"/>
    <w:uiPriority w:val="20"/>
    <w:qFormat/>
    <w:rsid w:val="00B92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2024-01-09T20:36:00Z</dcterms:created>
  <dcterms:modified xsi:type="dcterms:W3CDTF">2024-01-09T20:59:00Z</dcterms:modified>
</cp:coreProperties>
</file>